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7" w:rsidRDefault="0077154F" w:rsidP="00D03F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77154F" w:rsidRDefault="0077154F" w:rsidP="00D03F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77154F" w:rsidRPr="0077154F" w:rsidRDefault="0077154F" w:rsidP="00D03F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D03F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Отделом организационной и контрольной работы администрации Ханты-Мансийского района проведен анализ поступившей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Ханты-Мансийского района, администрации Ханты-Мансийского района, позволяющий сделать вывод о том, </w:t>
      </w:r>
      <w:r w:rsidR="00DC7E13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183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CFD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кварталом 2020 года (56) у</w:t>
      </w:r>
      <w:r w:rsidR="00B92CFD">
        <w:rPr>
          <w:rFonts w:ascii="Times New Roman" w:hAnsi="Times New Roman" w:cs="Times New Roman"/>
          <w:sz w:val="28"/>
          <w:szCs w:val="28"/>
        </w:rPr>
        <w:t>величилось</w:t>
      </w:r>
      <w:r w:rsidR="00DC7E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B92CF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92C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D0164">
        <w:rPr>
          <w:rFonts w:ascii="Times New Roman" w:hAnsi="Times New Roman" w:cs="Times New Roman"/>
          <w:sz w:val="28"/>
          <w:szCs w:val="28"/>
        </w:rPr>
        <w:t>6</w:t>
      </w:r>
      <w:r w:rsidR="00F147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корреспонденци</w:t>
      </w:r>
      <w:r w:rsidR="00183868">
        <w:rPr>
          <w:rFonts w:ascii="Times New Roman" w:hAnsi="Times New Roman" w:cs="Times New Roman"/>
          <w:sz w:val="28"/>
          <w:szCs w:val="28"/>
        </w:rPr>
        <w:t>и</w:t>
      </w:r>
      <w:r w:rsidR="00DC7E13">
        <w:rPr>
          <w:rFonts w:ascii="Times New Roman" w:hAnsi="Times New Roman" w:cs="Times New Roman"/>
          <w:sz w:val="28"/>
          <w:szCs w:val="28"/>
        </w:rPr>
        <w:t xml:space="preserve">, из которой: </w:t>
      </w:r>
      <w:r w:rsidR="00F1470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– письменн</w:t>
      </w:r>
      <w:r w:rsidR="00F147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об</w:t>
      </w:r>
      <w:r w:rsidR="00CD0164">
        <w:rPr>
          <w:rFonts w:ascii="Times New Roman" w:hAnsi="Times New Roman" w:cs="Times New Roman"/>
          <w:sz w:val="28"/>
          <w:szCs w:val="28"/>
        </w:rPr>
        <w:t>ращени</w:t>
      </w:r>
      <w:r w:rsidR="00F1470B">
        <w:rPr>
          <w:rFonts w:ascii="Times New Roman" w:hAnsi="Times New Roman" w:cs="Times New Roman"/>
          <w:sz w:val="28"/>
          <w:szCs w:val="28"/>
        </w:rPr>
        <w:t>е</w:t>
      </w:r>
      <w:r w:rsidR="00CD0164">
        <w:rPr>
          <w:rFonts w:ascii="Times New Roman" w:hAnsi="Times New Roman" w:cs="Times New Roman"/>
          <w:sz w:val="28"/>
          <w:szCs w:val="28"/>
        </w:rPr>
        <w:t xml:space="preserve"> (содержащие </w:t>
      </w:r>
      <w:r w:rsidR="000C041C" w:rsidRPr="000C041C">
        <w:rPr>
          <w:rFonts w:ascii="Times New Roman" w:hAnsi="Times New Roman" w:cs="Times New Roman"/>
          <w:sz w:val="28"/>
          <w:szCs w:val="28"/>
        </w:rPr>
        <w:t>5</w:t>
      </w:r>
      <w:r w:rsidR="00F1470B">
        <w:rPr>
          <w:rFonts w:ascii="Times New Roman" w:hAnsi="Times New Roman" w:cs="Times New Roman"/>
          <w:sz w:val="28"/>
          <w:szCs w:val="28"/>
        </w:rPr>
        <w:t>8</w:t>
      </w:r>
      <w:r w:rsidR="00CD0164" w:rsidRPr="000C04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C041C" w:rsidRPr="000C041C">
        <w:rPr>
          <w:rFonts w:ascii="Times New Roman" w:hAnsi="Times New Roman" w:cs="Times New Roman"/>
          <w:sz w:val="28"/>
          <w:szCs w:val="28"/>
        </w:rPr>
        <w:t>ов</w:t>
      </w:r>
      <w:r w:rsidR="00CD01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D016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сообщени</w:t>
      </w:r>
      <w:r w:rsidR="00E55B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608" w:rsidRDefault="00D03F7E" w:rsidP="00A776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CD016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и</w:t>
      </w:r>
      <w:r>
        <w:rPr>
          <w:rFonts w:ascii="Times New Roman" w:hAnsi="Times New Roman" w:cs="Times New Roman"/>
          <w:sz w:val="28"/>
          <w:szCs w:val="28"/>
        </w:rPr>
        <w:t>з общего количества письменных обращений непоср</w:t>
      </w:r>
      <w:r w:rsidR="00E55B9A">
        <w:rPr>
          <w:rFonts w:ascii="Times New Roman" w:hAnsi="Times New Roman" w:cs="Times New Roman"/>
          <w:sz w:val="28"/>
          <w:szCs w:val="28"/>
        </w:rPr>
        <w:t>едственно от граждан поступило 2</w:t>
      </w:r>
      <w:r w:rsidR="00F147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5B9A">
        <w:rPr>
          <w:rFonts w:ascii="Times New Roman" w:hAnsi="Times New Roman" w:cs="Times New Roman"/>
          <w:sz w:val="28"/>
          <w:szCs w:val="28"/>
        </w:rPr>
        <w:t>5</w:t>
      </w:r>
      <w:r w:rsidR="00F1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%), из них</w:t>
      </w:r>
      <w:r w:rsidR="00A77608">
        <w:rPr>
          <w:rFonts w:ascii="Times New Roman" w:hAnsi="Times New Roman" w:cs="Times New Roman"/>
          <w:sz w:val="28"/>
          <w:szCs w:val="28"/>
        </w:rPr>
        <w:t>:</w:t>
      </w:r>
    </w:p>
    <w:p w:rsidR="00A77608" w:rsidRDefault="00D03F7E" w:rsidP="00A776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наибольшее количество обращений поступило </w:t>
      </w:r>
      <w:r w:rsidR="00A77608">
        <w:rPr>
          <w:rFonts w:ascii="Times New Roman" w:hAnsi="Times New Roman" w:cs="Times New Roman"/>
          <w:sz w:val="28"/>
        </w:rPr>
        <w:t>в форме электронного документа – 1</w:t>
      </w:r>
      <w:r w:rsidR="00F1470B">
        <w:rPr>
          <w:rFonts w:ascii="Times New Roman" w:hAnsi="Times New Roman" w:cs="Times New Roman"/>
          <w:sz w:val="28"/>
        </w:rPr>
        <w:t>7</w:t>
      </w:r>
      <w:r w:rsidR="00A77608">
        <w:rPr>
          <w:rFonts w:ascii="Times New Roman" w:hAnsi="Times New Roman" w:cs="Times New Roman"/>
          <w:sz w:val="28"/>
        </w:rPr>
        <w:t xml:space="preserve"> (6</w:t>
      </w:r>
      <w:r w:rsidR="00F1470B">
        <w:rPr>
          <w:rFonts w:ascii="Times New Roman" w:hAnsi="Times New Roman" w:cs="Times New Roman"/>
          <w:sz w:val="28"/>
        </w:rPr>
        <w:t>5</w:t>
      </w:r>
      <w:r w:rsidR="00A77608">
        <w:rPr>
          <w:rFonts w:ascii="Times New Roman" w:hAnsi="Times New Roman" w:cs="Times New Roman"/>
          <w:sz w:val="28"/>
        </w:rPr>
        <w:t>,</w:t>
      </w:r>
      <w:r w:rsidR="00F1470B">
        <w:rPr>
          <w:rFonts w:ascii="Times New Roman" w:hAnsi="Times New Roman" w:cs="Times New Roman"/>
          <w:sz w:val="28"/>
        </w:rPr>
        <w:t>4</w:t>
      </w:r>
      <w:r w:rsidR="00A77608">
        <w:rPr>
          <w:rFonts w:ascii="Times New Roman" w:hAnsi="Times New Roman" w:cs="Times New Roman"/>
          <w:sz w:val="28"/>
        </w:rPr>
        <w:t xml:space="preserve">%), в том числе: на официальный адрес электронной почты администрации Ханты-Мансийского района – </w:t>
      </w:r>
      <w:r w:rsidR="00217417">
        <w:rPr>
          <w:rFonts w:ascii="Times New Roman" w:hAnsi="Times New Roman" w:cs="Times New Roman"/>
          <w:sz w:val="28"/>
        </w:rPr>
        <w:t>11</w:t>
      </w:r>
      <w:r w:rsidR="00A77608">
        <w:rPr>
          <w:rFonts w:ascii="Times New Roman" w:hAnsi="Times New Roman" w:cs="Times New Roman"/>
          <w:sz w:val="28"/>
        </w:rPr>
        <w:t xml:space="preserve">, через «Интернет-приемную» официального сайта администрации Ханты-Мансийского района – 6; </w:t>
      </w:r>
    </w:p>
    <w:p w:rsidR="00D03F7E" w:rsidRDefault="00A77608" w:rsidP="00A776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письменной форме – </w:t>
      </w:r>
      <w:r w:rsidR="00217417">
        <w:rPr>
          <w:rFonts w:ascii="Times New Roman" w:hAnsi="Times New Roman" w:cs="Times New Roman"/>
          <w:sz w:val="28"/>
        </w:rPr>
        <w:t>9</w:t>
      </w:r>
      <w:r w:rsidR="00D03F7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3</w:t>
      </w:r>
      <w:r w:rsidR="00217417">
        <w:rPr>
          <w:rFonts w:ascii="Times New Roman" w:hAnsi="Times New Roman" w:cs="Times New Roman"/>
          <w:sz w:val="28"/>
        </w:rPr>
        <w:t>4,6</w:t>
      </w:r>
      <w:r w:rsidR="00D03F7E">
        <w:rPr>
          <w:rFonts w:ascii="Times New Roman" w:hAnsi="Times New Roman" w:cs="Times New Roman"/>
          <w:sz w:val="28"/>
        </w:rPr>
        <w:t xml:space="preserve">%), в том числе </w:t>
      </w:r>
      <w:r w:rsidR="00217417">
        <w:rPr>
          <w:rFonts w:ascii="Times New Roman" w:hAnsi="Times New Roman" w:cs="Times New Roman"/>
          <w:sz w:val="28"/>
        </w:rPr>
        <w:t>7</w:t>
      </w:r>
      <w:r w:rsidR="00D03F7E">
        <w:rPr>
          <w:rFonts w:ascii="Times New Roman" w:hAnsi="Times New Roman" w:cs="Times New Roman"/>
          <w:sz w:val="28"/>
        </w:rPr>
        <w:t xml:space="preserve"> – личная дост</w:t>
      </w:r>
      <w:r>
        <w:rPr>
          <w:rFonts w:ascii="Times New Roman" w:hAnsi="Times New Roman" w:cs="Times New Roman"/>
          <w:sz w:val="28"/>
        </w:rPr>
        <w:t xml:space="preserve">авка, </w:t>
      </w:r>
      <w:r w:rsidR="0018386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2 – почтовым отправлением</w:t>
      </w:r>
      <w:r w:rsidR="00D03F7E">
        <w:rPr>
          <w:rFonts w:ascii="Times New Roman" w:hAnsi="Times New Roman" w:cs="Times New Roman"/>
          <w:sz w:val="28"/>
        </w:rPr>
        <w:t>.</w:t>
      </w:r>
    </w:p>
    <w:p w:rsidR="00D03F7E" w:rsidRDefault="00D03F7E" w:rsidP="00F147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D638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квартале</w:t>
      </w:r>
      <w:proofErr w:type="gramEnd"/>
      <w:r>
        <w:rPr>
          <w:rFonts w:ascii="Times New Roman" w:hAnsi="Times New Roman" w:cs="Times New Roman"/>
          <w:sz w:val="28"/>
        </w:rPr>
        <w:t xml:space="preserve"> 202</w:t>
      </w:r>
      <w:r w:rsidR="00AA741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1470B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иных органов и должностных лиц </w:t>
      </w:r>
      <w:r w:rsidR="0089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для рассмотрения в соответствии </w:t>
      </w:r>
      <w:r w:rsidR="00F147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компетенцией </w:t>
      </w:r>
      <w:r w:rsidR="000C041C">
        <w:rPr>
          <w:rFonts w:ascii="Times New Roman" w:hAnsi="Times New Roman" w:cs="Times New Roman"/>
          <w:sz w:val="28"/>
          <w:szCs w:val="28"/>
        </w:rPr>
        <w:t>2</w:t>
      </w:r>
      <w:r w:rsidR="00217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74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обращений по сравнению </w:t>
      </w:r>
      <w:r w:rsidR="00183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041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кварталом 2020 года (</w:t>
      </w:r>
      <w:r w:rsidR="000C041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 незначительно у</w:t>
      </w:r>
      <w:r w:rsidR="00DC7E13">
        <w:rPr>
          <w:rFonts w:ascii="Times New Roman" w:hAnsi="Times New Roman" w:cs="Times New Roman"/>
          <w:sz w:val="28"/>
          <w:szCs w:val="28"/>
        </w:rPr>
        <w:t>величилос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234D00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1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A74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поставленны</w:t>
      </w:r>
      <w:r w:rsidR="00AA74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ч. 3 ст. 8 Федерального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граждан Российской Федерации» 2 обращения направлены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компетенции: в </w:t>
      </w:r>
      <w:r w:rsidR="00AA7414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7414">
        <w:rPr>
          <w:rFonts w:ascii="Times New Roman" w:hAnsi="Times New Roman" w:cs="Times New Roman"/>
          <w:sz w:val="28"/>
          <w:szCs w:val="28"/>
        </w:rPr>
        <w:t xml:space="preserve"> Главное управление МЧС России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74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A74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также как и в </w:t>
      </w:r>
      <w:r w:rsidR="00AA74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2020 года </w:t>
      </w:r>
      <w:r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86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D03F7E" w:rsidRPr="004C2A1F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2A1F">
        <w:rPr>
          <w:rFonts w:ascii="Times New Roman" w:hAnsi="Times New Roman" w:cs="Times New Roman"/>
          <w:sz w:val="27"/>
          <w:szCs w:val="27"/>
        </w:rPr>
        <w:t xml:space="preserve">0005.0000.0000.0000 «Жилищно-коммунальная сфера» – </w:t>
      </w:r>
      <w:r w:rsidR="0028604B" w:rsidRPr="004C2A1F">
        <w:rPr>
          <w:rFonts w:ascii="Times New Roman" w:hAnsi="Times New Roman" w:cs="Times New Roman"/>
          <w:sz w:val="27"/>
          <w:szCs w:val="27"/>
        </w:rPr>
        <w:t>2</w:t>
      </w:r>
      <w:r w:rsidR="00217417" w:rsidRPr="004C2A1F">
        <w:rPr>
          <w:rFonts w:ascii="Times New Roman" w:hAnsi="Times New Roman" w:cs="Times New Roman"/>
          <w:sz w:val="27"/>
          <w:szCs w:val="27"/>
        </w:rPr>
        <w:t>7</w:t>
      </w:r>
      <w:r w:rsidRPr="004C2A1F">
        <w:rPr>
          <w:rFonts w:ascii="Times New Roman" w:hAnsi="Times New Roman" w:cs="Times New Roman"/>
          <w:sz w:val="27"/>
          <w:szCs w:val="27"/>
        </w:rPr>
        <w:t xml:space="preserve"> или 4</w:t>
      </w:r>
      <w:r w:rsidR="00217417" w:rsidRPr="004C2A1F">
        <w:rPr>
          <w:rFonts w:ascii="Times New Roman" w:hAnsi="Times New Roman" w:cs="Times New Roman"/>
          <w:sz w:val="27"/>
          <w:szCs w:val="27"/>
        </w:rPr>
        <w:t>6,5</w:t>
      </w:r>
      <w:r w:rsidRPr="004C2A1F">
        <w:rPr>
          <w:rFonts w:ascii="Times New Roman" w:hAnsi="Times New Roman" w:cs="Times New Roman"/>
          <w:sz w:val="27"/>
          <w:szCs w:val="27"/>
        </w:rPr>
        <w:t>%;</w:t>
      </w:r>
    </w:p>
    <w:p w:rsidR="00D03F7E" w:rsidRPr="004C2A1F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2A1F">
        <w:rPr>
          <w:rFonts w:ascii="Times New Roman" w:hAnsi="Times New Roman" w:cs="Times New Roman"/>
          <w:sz w:val="27"/>
          <w:szCs w:val="27"/>
        </w:rPr>
        <w:t>0003.0000.0000.0000 «Экономика» – 1</w:t>
      </w:r>
      <w:r w:rsidR="00217417" w:rsidRPr="004C2A1F">
        <w:rPr>
          <w:rFonts w:ascii="Times New Roman" w:hAnsi="Times New Roman" w:cs="Times New Roman"/>
          <w:sz w:val="27"/>
          <w:szCs w:val="27"/>
        </w:rPr>
        <w:t>2</w:t>
      </w:r>
      <w:r w:rsidRPr="004C2A1F">
        <w:rPr>
          <w:rFonts w:ascii="Times New Roman" w:hAnsi="Times New Roman" w:cs="Times New Roman"/>
          <w:sz w:val="27"/>
          <w:szCs w:val="27"/>
        </w:rPr>
        <w:t xml:space="preserve"> или </w:t>
      </w:r>
      <w:r w:rsidR="0028604B" w:rsidRPr="004C2A1F">
        <w:rPr>
          <w:rFonts w:ascii="Times New Roman" w:hAnsi="Times New Roman" w:cs="Times New Roman"/>
          <w:sz w:val="27"/>
          <w:szCs w:val="27"/>
        </w:rPr>
        <w:t>2</w:t>
      </w:r>
      <w:r w:rsidR="00217417" w:rsidRPr="004C2A1F">
        <w:rPr>
          <w:rFonts w:ascii="Times New Roman" w:hAnsi="Times New Roman" w:cs="Times New Roman"/>
          <w:sz w:val="27"/>
          <w:szCs w:val="27"/>
        </w:rPr>
        <w:t>0,6</w:t>
      </w:r>
      <w:r w:rsidR="0028604B" w:rsidRPr="004C2A1F">
        <w:rPr>
          <w:rFonts w:ascii="Times New Roman" w:hAnsi="Times New Roman" w:cs="Times New Roman"/>
          <w:sz w:val="27"/>
          <w:szCs w:val="27"/>
        </w:rPr>
        <w:t xml:space="preserve"> </w:t>
      </w:r>
      <w:r w:rsidRPr="004C2A1F">
        <w:rPr>
          <w:rFonts w:ascii="Times New Roman" w:hAnsi="Times New Roman" w:cs="Times New Roman"/>
          <w:sz w:val="27"/>
          <w:szCs w:val="27"/>
        </w:rPr>
        <w:t>%;</w:t>
      </w:r>
    </w:p>
    <w:p w:rsidR="00D03F7E" w:rsidRPr="004C2A1F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2A1F">
        <w:rPr>
          <w:rFonts w:ascii="Times New Roman" w:hAnsi="Times New Roman" w:cs="Times New Roman"/>
          <w:sz w:val="27"/>
          <w:szCs w:val="27"/>
        </w:rPr>
        <w:t xml:space="preserve">0002.0000.0000.0000 «Социальная сфера» – </w:t>
      </w:r>
      <w:r w:rsidR="00217417" w:rsidRPr="004C2A1F">
        <w:rPr>
          <w:rFonts w:ascii="Times New Roman" w:hAnsi="Times New Roman" w:cs="Times New Roman"/>
          <w:sz w:val="27"/>
          <w:szCs w:val="27"/>
        </w:rPr>
        <w:t>10</w:t>
      </w:r>
      <w:r w:rsidRPr="004C2A1F">
        <w:rPr>
          <w:rFonts w:ascii="Times New Roman" w:hAnsi="Times New Roman" w:cs="Times New Roman"/>
          <w:sz w:val="27"/>
          <w:szCs w:val="27"/>
        </w:rPr>
        <w:t xml:space="preserve"> или </w:t>
      </w:r>
      <w:r w:rsidR="0028604B" w:rsidRPr="004C2A1F">
        <w:rPr>
          <w:rFonts w:ascii="Times New Roman" w:hAnsi="Times New Roman" w:cs="Times New Roman"/>
          <w:sz w:val="27"/>
          <w:szCs w:val="27"/>
        </w:rPr>
        <w:t>17</w:t>
      </w:r>
      <w:r w:rsidR="00217417" w:rsidRPr="004C2A1F">
        <w:rPr>
          <w:rFonts w:ascii="Times New Roman" w:hAnsi="Times New Roman" w:cs="Times New Roman"/>
          <w:sz w:val="27"/>
          <w:szCs w:val="27"/>
        </w:rPr>
        <w:t>, 2</w:t>
      </w:r>
      <w:r w:rsidRPr="004C2A1F">
        <w:rPr>
          <w:rFonts w:ascii="Times New Roman" w:hAnsi="Times New Roman" w:cs="Times New Roman"/>
          <w:sz w:val="27"/>
          <w:szCs w:val="27"/>
        </w:rPr>
        <w:t>%;</w:t>
      </w:r>
    </w:p>
    <w:p w:rsidR="00D03F7E" w:rsidRPr="004C2A1F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2A1F">
        <w:rPr>
          <w:rFonts w:ascii="Times New Roman" w:hAnsi="Times New Roman" w:cs="Times New Roman"/>
          <w:sz w:val="27"/>
          <w:szCs w:val="27"/>
        </w:rPr>
        <w:t xml:space="preserve">0001.0000.0000.0000 «Государство, общество, политика» – </w:t>
      </w:r>
      <w:r w:rsidR="0028604B" w:rsidRPr="004C2A1F">
        <w:rPr>
          <w:rFonts w:ascii="Times New Roman" w:hAnsi="Times New Roman" w:cs="Times New Roman"/>
          <w:sz w:val="27"/>
          <w:szCs w:val="27"/>
        </w:rPr>
        <w:t>6</w:t>
      </w:r>
      <w:r w:rsidRPr="004C2A1F">
        <w:rPr>
          <w:rFonts w:ascii="Times New Roman" w:hAnsi="Times New Roman" w:cs="Times New Roman"/>
          <w:sz w:val="27"/>
          <w:szCs w:val="27"/>
        </w:rPr>
        <w:t xml:space="preserve"> или </w:t>
      </w:r>
      <w:r w:rsidR="0028604B" w:rsidRPr="004C2A1F">
        <w:rPr>
          <w:rFonts w:ascii="Times New Roman" w:hAnsi="Times New Roman" w:cs="Times New Roman"/>
          <w:sz w:val="27"/>
          <w:szCs w:val="27"/>
        </w:rPr>
        <w:t>13</w:t>
      </w:r>
      <w:r w:rsidRPr="004C2A1F">
        <w:rPr>
          <w:rFonts w:ascii="Times New Roman" w:hAnsi="Times New Roman" w:cs="Times New Roman"/>
          <w:sz w:val="27"/>
          <w:szCs w:val="27"/>
        </w:rPr>
        <w:t>%;</w:t>
      </w:r>
    </w:p>
    <w:p w:rsidR="00D03F7E" w:rsidRPr="004C2A1F" w:rsidRDefault="004C2A1F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C2A1F">
        <w:rPr>
          <w:rFonts w:ascii="Times New Roman" w:hAnsi="Times New Roman" w:cs="Times New Roman"/>
          <w:sz w:val="27"/>
          <w:szCs w:val="27"/>
        </w:rPr>
        <w:t xml:space="preserve">0004.0000.0000.0000 </w:t>
      </w:r>
      <w:r w:rsidR="00D03F7E" w:rsidRPr="004C2A1F">
        <w:rPr>
          <w:rFonts w:ascii="Times New Roman" w:hAnsi="Times New Roman" w:cs="Times New Roman"/>
          <w:sz w:val="27"/>
          <w:szCs w:val="27"/>
        </w:rPr>
        <w:t>«Оборона, безо</w:t>
      </w:r>
      <w:r w:rsidR="0028604B" w:rsidRPr="004C2A1F">
        <w:rPr>
          <w:rFonts w:ascii="Times New Roman" w:hAnsi="Times New Roman" w:cs="Times New Roman"/>
          <w:sz w:val="27"/>
          <w:szCs w:val="27"/>
        </w:rPr>
        <w:t>пасность, законность» – 1 или 2</w:t>
      </w:r>
      <w:r w:rsidR="00D03F7E" w:rsidRPr="004C2A1F">
        <w:rPr>
          <w:rFonts w:ascii="Times New Roman" w:hAnsi="Times New Roman" w:cs="Times New Roman"/>
          <w:sz w:val="27"/>
          <w:szCs w:val="27"/>
        </w:rPr>
        <w:t>%.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>
        <w:rPr>
          <w:rFonts w:ascii="Times New Roman" w:hAnsi="Times New Roman" w:cs="Times New Roman"/>
          <w:sz w:val="28"/>
          <w:szCs w:val="28"/>
        </w:rPr>
        <w:t>для граждан являлись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F7E" w:rsidRDefault="00D03F7E" w:rsidP="00D03F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0005.0005.0055.1122 «Переселение из подвалов, бараков, коммуналок, общежитий, аварийных домов, ветхого жилья, санитарно-</w:t>
      </w:r>
      <w:r w:rsidR="00C15F27">
        <w:rPr>
          <w:rFonts w:ascii="Times New Roman" w:hAnsi="Times New Roman" w:cs="Times New Roman"/>
          <w:color w:val="000000"/>
          <w:sz w:val="28"/>
          <w:szCs w:val="28"/>
        </w:rPr>
        <w:t>защитной зоны» – 3;</w:t>
      </w:r>
    </w:p>
    <w:p w:rsidR="00C15F27" w:rsidRDefault="00C15F27" w:rsidP="00C15F27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15F27">
        <w:rPr>
          <w:rFonts w:ascii="Times New Roman" w:hAnsi="Times New Roman" w:cs="Times New Roman"/>
          <w:color w:val="000000"/>
          <w:sz w:val="28"/>
        </w:rPr>
        <w:t xml:space="preserve">0005.0005.0056.1169 </w:t>
      </w:r>
      <w:r w:rsidR="00DC7E13">
        <w:rPr>
          <w:rFonts w:ascii="Times New Roman" w:hAnsi="Times New Roman" w:cs="Times New Roman"/>
          <w:color w:val="000000"/>
          <w:sz w:val="28"/>
        </w:rPr>
        <w:t>«</w:t>
      </w:r>
      <w:r w:rsidRPr="00C15F27">
        <w:rPr>
          <w:rFonts w:ascii="Times New Roman" w:hAnsi="Times New Roman" w:cs="Times New Roman"/>
          <w:color w:val="000000"/>
          <w:sz w:val="28"/>
        </w:rPr>
        <w:t>Предоставление коммунальных услуг ненадлежащего качества</w:t>
      </w:r>
      <w:r w:rsidR="00DC7E13">
        <w:rPr>
          <w:rFonts w:ascii="Times New Roman" w:hAnsi="Times New Roman" w:cs="Times New Roman"/>
          <w:color w:val="000000"/>
          <w:sz w:val="28"/>
        </w:rPr>
        <w:t>» – 3;</w:t>
      </w:r>
    </w:p>
    <w:p w:rsidR="00DC7E13" w:rsidRPr="00DC7E13" w:rsidRDefault="00DC7E13" w:rsidP="00C15F27">
      <w:pPr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DC7E13">
        <w:rPr>
          <w:rFonts w:ascii="Times New Roman" w:hAnsi="Times New Roman" w:cs="Times New Roman"/>
          <w:color w:val="000000"/>
          <w:sz w:val="28"/>
        </w:rPr>
        <w:t xml:space="preserve">0005.0005.0056.1147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DC7E13">
        <w:rPr>
          <w:rFonts w:ascii="Times New Roman" w:hAnsi="Times New Roman" w:cs="Times New Roman"/>
          <w:color w:val="000000"/>
          <w:sz w:val="28"/>
        </w:rPr>
        <w:t>Коммунально-бытовое хозяйство и предоставление услуг в условиях рынка</w:t>
      </w:r>
      <w:r>
        <w:rPr>
          <w:rFonts w:ascii="Times New Roman" w:hAnsi="Times New Roman" w:cs="Times New Roman"/>
          <w:color w:val="000000"/>
          <w:sz w:val="28"/>
        </w:rPr>
        <w:t>» – 2.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активность населения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количеству вопросов тематических разделов отмечается в сельских поселениях:  </w:t>
      </w:r>
    </w:p>
    <w:p w:rsidR="000B5C02" w:rsidRDefault="000B5C02" w:rsidP="000B5C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Горноправдинск: «Жилищно-коммунальная сфера» – 8, «Социальная сфера», «Экономика», «Государство, общество, политика» – по 1;</w:t>
      </w:r>
    </w:p>
    <w:p w:rsidR="000B5C02" w:rsidRDefault="000B5C02" w:rsidP="000B5C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Кедровый: «Экономика», «Социальная сфера» – по 1, «Жилищно-коммунальная сфера» –  2;</w:t>
      </w:r>
    </w:p>
    <w:p w:rsidR="000B5C02" w:rsidRDefault="000B5C02" w:rsidP="000B5C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«Экономика» – 2, «Социальная сфера», «Жилищно-коммунальная сфера» –  по 1.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создания условий для развития жилищного строительства </w:t>
      </w:r>
      <w:r>
        <w:rPr>
          <w:rFonts w:ascii="Times New Roman" w:hAnsi="Times New Roman" w:cs="Times New Roman"/>
          <w:sz w:val="28"/>
        </w:rPr>
        <w:br/>
        <w:t>на территории Ханты-Мансийского района реализуется муниципальная программа Ханты-Мансийского района «Подготовка перспективных территорий для развития жилищного строительства Ханты-Мансийского района на 2019 – 202</w:t>
      </w:r>
      <w:r w:rsidR="0008561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годы», утвержденная постановлением администрации Ханты-Мансийского района от 12.11.2018 № 330 </w:t>
      </w:r>
      <w:r>
        <w:rPr>
          <w:rFonts w:ascii="Times New Roman" w:hAnsi="Times New Roman" w:cs="Times New Roman"/>
          <w:sz w:val="28"/>
        </w:rPr>
        <w:br/>
        <w:t xml:space="preserve">(с изменениями на </w:t>
      </w:r>
      <w:r w:rsidR="0008561A">
        <w:rPr>
          <w:rFonts w:ascii="Times New Roman" w:hAnsi="Times New Roman" w:cs="Times New Roman"/>
          <w:sz w:val="28"/>
          <w:szCs w:val="28"/>
        </w:rPr>
        <w:t>08.02.2021</w:t>
      </w:r>
      <w:r w:rsidR="0008561A">
        <w:rPr>
          <w:rFonts w:ascii="Times New Roman" w:hAnsi="Times New Roman" w:cs="Times New Roman"/>
          <w:sz w:val="28"/>
        </w:rPr>
        <w:t xml:space="preserve"> № </w:t>
      </w:r>
      <w:r w:rsidR="0008561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</w:rPr>
        <w:t>).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развития многоквартирного жилищного строительства </w:t>
      </w:r>
      <w:r>
        <w:rPr>
          <w:rFonts w:ascii="Times New Roman" w:hAnsi="Times New Roman" w:cs="Times New Roman"/>
          <w:sz w:val="28"/>
        </w:rPr>
        <w:br/>
        <w:t xml:space="preserve">за счет гарантированного спроса на жилые помещения, предоставления субсидий и (или) социальных выплат отдельным категориям граждан на улучшение жилищных условий, переселения граждан в благоустроенные жилые помещения из аварийного жилищного фонда реализуется муниципальная программа Ханты-Мансийского района «Улучшение жилищных условий жителей Ханты-Мансийского района </w:t>
      </w:r>
      <w:r>
        <w:rPr>
          <w:rFonts w:ascii="Times New Roman" w:hAnsi="Times New Roman" w:cs="Times New Roman"/>
          <w:sz w:val="28"/>
        </w:rPr>
        <w:br/>
        <w:t>на 2019 – 2022 годы», утвержденная постановлением администрации Ханты-Мансийского района от 12.11.2018 № 322 (с</w:t>
      </w:r>
      <w:proofErr w:type="gramEnd"/>
      <w:r>
        <w:rPr>
          <w:rFonts w:ascii="Times New Roman" w:hAnsi="Times New Roman" w:cs="Times New Roman"/>
          <w:sz w:val="28"/>
        </w:rPr>
        <w:t xml:space="preserve"> изменениями </w:t>
      </w:r>
      <w:r>
        <w:rPr>
          <w:rFonts w:ascii="Times New Roman" w:hAnsi="Times New Roman" w:cs="Times New Roman"/>
          <w:sz w:val="28"/>
        </w:rPr>
        <w:br/>
        <w:t>на 02.12.2020 № 319).</w:t>
      </w:r>
    </w:p>
    <w:p w:rsidR="00D03F7E" w:rsidRPr="00D91418" w:rsidRDefault="00183868" w:rsidP="00D0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03F7E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района: Горноправдинск, Красноленинский, </w:t>
      </w:r>
      <w:proofErr w:type="spellStart"/>
      <w:r w:rsidR="00D91418">
        <w:rPr>
          <w:rFonts w:ascii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91418">
        <w:rPr>
          <w:rFonts w:ascii="Times New Roman" w:hAnsi="Times New Roman" w:cs="Times New Roman"/>
          <w:sz w:val="28"/>
          <w:szCs w:val="28"/>
          <w:lang w:eastAsia="ru-RU"/>
        </w:rPr>
        <w:t>, Ярки</w:t>
      </w:r>
      <w:r w:rsidR="00D03F7E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жилые помещения </w:t>
      </w:r>
      <w:r w:rsidR="00D91418">
        <w:rPr>
          <w:rFonts w:ascii="Times New Roman" w:hAnsi="Times New Roman" w:cs="Times New Roman"/>
          <w:sz w:val="28"/>
          <w:szCs w:val="28"/>
          <w:lang w:eastAsia="ru-RU"/>
        </w:rPr>
        <w:t>планируется предоставить</w:t>
      </w:r>
      <w:r w:rsidR="00D03F7E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>
        <w:rPr>
          <w:rFonts w:ascii="Times New Roman" w:hAnsi="Times New Roman" w:cs="Times New Roman"/>
          <w:sz w:val="28"/>
          <w:szCs w:val="28"/>
          <w:lang w:eastAsia="ru-RU"/>
        </w:rPr>
        <w:t xml:space="preserve">ающим в аварийных жилых домах, </w:t>
      </w:r>
      <w:r w:rsidR="00D03F7E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132692" w:rsidRDefault="00EE59C6" w:rsidP="001F0B18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="001838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Pr="00EE5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была проведена отчетная кампания органов местного самоуправления перед жителями района,</w:t>
      </w:r>
      <w:r w:rsidRPr="005B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активом сельских поселений,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депутатами, руководителями учреждений и организаций. </w:t>
      </w:r>
      <w:r w:rsidRPr="003A44EA">
        <w:rPr>
          <w:rFonts w:ascii="Times New Roman" w:hAnsi="Times New Roman" w:cs="Times New Roman"/>
          <w:sz w:val="28"/>
          <w:szCs w:val="28"/>
        </w:rPr>
        <w:t xml:space="preserve">Всего в рамках отчетной кампании проведено </w:t>
      </w:r>
      <w:r w:rsidR="001F0B1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F0B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EA">
        <w:rPr>
          <w:rFonts w:ascii="Times New Roman" w:hAnsi="Times New Roman" w:cs="Times New Roman"/>
          <w:sz w:val="28"/>
          <w:szCs w:val="28"/>
        </w:rPr>
        <w:t>в населенных п</w:t>
      </w:r>
      <w:r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1F0B18" w:rsidRPr="001F0B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района.</w:t>
      </w:r>
      <w:r w:rsidRPr="003A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проходивших собраниях граждан в населенных пунктах района опубликована в газете «Наш район», а также размещена на официальном сайте администрации Ханты-Мансийского района. </w:t>
      </w:r>
    </w:p>
    <w:p w:rsidR="00DC7E13" w:rsidRPr="008C33B4" w:rsidRDefault="00DC7E13" w:rsidP="00DC7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 и надежности поставки коммунальных ресурсов, повышения эффективности и качества бытовых услуг населению Ханты-Мансийского района,  оказания поддержки организациям (предприятиям), оказывающим жилищно-коммунальные услуги, благоустройстве территорий населенных пунктов района  реализуется муниципальная</w:t>
      </w:r>
      <w:r w:rsidRPr="00E14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300">
        <w:rPr>
          <w:rFonts w:ascii="Times New Roman" w:hAnsi="Times New Roman" w:cs="Times New Roman"/>
          <w:sz w:val="28"/>
          <w:szCs w:val="28"/>
        </w:rPr>
        <w:t xml:space="preserve">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Pr="00E1430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30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12</w:t>
      </w:r>
      <w:r w:rsidR="00183868">
        <w:rPr>
          <w:rFonts w:ascii="Times New Roman" w:hAnsi="Times New Roman" w:cs="Times New Roman"/>
          <w:sz w:val="28"/>
          <w:szCs w:val="28"/>
        </w:rPr>
        <w:t>.11.</w:t>
      </w:r>
      <w:r w:rsidRPr="00E14300">
        <w:rPr>
          <w:rFonts w:ascii="Times New Roman" w:hAnsi="Times New Roman" w:cs="Times New Roman"/>
          <w:sz w:val="28"/>
          <w:szCs w:val="28"/>
        </w:rPr>
        <w:t>2018 № 328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183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04.02.2021 № 32)</w:t>
      </w:r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информирования граждан в </w:t>
      </w:r>
      <w:r w:rsidR="00DE78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квартале 2020 года в газете «Наш район» была опубликована  статья «</w:t>
      </w:r>
      <w:r w:rsidR="00DE7866">
        <w:rPr>
          <w:rFonts w:ascii="Times New Roman" w:hAnsi="Times New Roman" w:cs="Times New Roman"/>
          <w:sz w:val="28"/>
        </w:rPr>
        <w:t>О жилищном строительстве</w:t>
      </w:r>
      <w:r>
        <w:rPr>
          <w:rFonts w:ascii="Times New Roman" w:hAnsi="Times New Roman" w:cs="Times New Roman"/>
          <w:sz w:val="28"/>
        </w:rPr>
        <w:t>»,</w:t>
      </w:r>
      <w:r w:rsidR="00452900">
        <w:rPr>
          <w:rFonts w:ascii="Times New Roman" w:hAnsi="Times New Roman" w:cs="Times New Roman"/>
          <w:sz w:val="28"/>
        </w:rPr>
        <w:t xml:space="preserve"> «О ЖКХ, строительстве  жилья и развитии населенных пунктов», </w:t>
      </w:r>
      <w:r>
        <w:rPr>
          <w:rFonts w:ascii="Times New Roman" w:hAnsi="Times New Roman" w:cs="Times New Roman"/>
          <w:sz w:val="28"/>
        </w:rPr>
        <w:t xml:space="preserve"> а также ведутся р</w:t>
      </w:r>
      <w:r w:rsidR="00DC7E13">
        <w:rPr>
          <w:rFonts w:ascii="Times New Roman" w:hAnsi="Times New Roman" w:cs="Times New Roman"/>
          <w:sz w:val="28"/>
        </w:rPr>
        <w:t xml:space="preserve">убрики «Правовое просвещение», </w:t>
      </w:r>
      <w:r>
        <w:rPr>
          <w:rFonts w:ascii="Times New Roman" w:hAnsi="Times New Roman" w:cs="Times New Roman"/>
          <w:sz w:val="28"/>
        </w:rPr>
        <w:t xml:space="preserve">«Вопрос – ответ» (ответы </w:t>
      </w:r>
      <w:r w:rsidR="00DC7E1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вопросы, поступившие в группах социальных сетей администрации района </w:t>
      </w:r>
      <w:r w:rsidR="001F0B1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</w:t>
      </w:r>
      <w:r w:rsidR="00DE786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систем</w:t>
      </w:r>
      <w:r w:rsidR="00DE7866">
        <w:rPr>
          <w:rFonts w:ascii="Times New Roman" w:hAnsi="Times New Roman" w:cs="Times New Roman"/>
          <w:sz w:val="28"/>
        </w:rPr>
        <w:t>е ЦУР</w:t>
      </w:r>
      <w:r>
        <w:rPr>
          <w:rFonts w:ascii="Times New Roman" w:hAnsi="Times New Roman" w:cs="Times New Roman"/>
          <w:sz w:val="28"/>
        </w:rPr>
        <w:t xml:space="preserve"> «Инцидент</w:t>
      </w:r>
      <w:r w:rsidR="00DE7866">
        <w:rPr>
          <w:rFonts w:ascii="Times New Roman" w:hAnsi="Times New Roman" w:cs="Times New Roman"/>
          <w:sz w:val="28"/>
        </w:rPr>
        <w:t xml:space="preserve"> Менеджмент</w:t>
      </w:r>
      <w:r>
        <w:rPr>
          <w:rFonts w:ascii="Times New Roman" w:hAnsi="Times New Roman" w:cs="Times New Roman"/>
          <w:sz w:val="28"/>
        </w:rPr>
        <w:t>»).</w:t>
      </w:r>
      <w:proofErr w:type="gramEnd"/>
    </w:p>
    <w:p w:rsidR="00D03F7E" w:rsidRDefault="00D03F7E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социально-экономическую ситуацию в Ханты-Мансийском районе можно характеризовать как стабильную.</w:t>
      </w:r>
    </w:p>
    <w:p w:rsidR="00DC7E13" w:rsidRPr="00F1470B" w:rsidRDefault="00DC7E13" w:rsidP="00D03F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04B" w:rsidRPr="004506CC" w:rsidRDefault="0012504B" w:rsidP="001250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504B" w:rsidRPr="004C2A1F" w:rsidRDefault="004C2A1F" w:rsidP="004C2A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C2A1F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4C2A1F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p w:rsidR="0008561A" w:rsidRDefault="0008561A" w:rsidP="001250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08561A" w:rsidSect="00012189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1B" w:rsidRDefault="008B301B" w:rsidP="00D4785C">
      <w:pPr>
        <w:spacing w:after="0" w:line="240" w:lineRule="auto"/>
      </w:pPr>
      <w:r>
        <w:separator/>
      </w:r>
    </w:p>
  </w:endnote>
  <w:endnote w:type="continuationSeparator" w:id="0">
    <w:p w:rsidR="008B301B" w:rsidRDefault="008B301B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1B" w:rsidRDefault="008B301B" w:rsidP="00D4785C">
      <w:pPr>
        <w:spacing w:after="0" w:line="240" w:lineRule="auto"/>
      </w:pPr>
      <w:r>
        <w:separator/>
      </w:r>
    </w:p>
  </w:footnote>
  <w:footnote w:type="continuationSeparator" w:id="0">
    <w:p w:rsidR="008B301B" w:rsidRDefault="008B301B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001"/>
      <w:docPartObj>
        <w:docPartGallery w:val="Page Numbers (Top of Page)"/>
        <w:docPartUnique/>
      </w:docPartObj>
    </w:sdtPr>
    <w:sdtEndPr/>
    <w:sdtContent>
      <w:p w:rsidR="00D4785C" w:rsidRDefault="00D478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1F">
          <w:rPr>
            <w:noProof/>
          </w:rPr>
          <w:t>2</w:t>
        </w:r>
        <w: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12189"/>
    <w:rsid w:val="0001374D"/>
    <w:rsid w:val="00017348"/>
    <w:rsid w:val="00031B36"/>
    <w:rsid w:val="000425D9"/>
    <w:rsid w:val="00043412"/>
    <w:rsid w:val="00043852"/>
    <w:rsid w:val="00055812"/>
    <w:rsid w:val="00056B5A"/>
    <w:rsid w:val="00063AB9"/>
    <w:rsid w:val="000668AF"/>
    <w:rsid w:val="000717E3"/>
    <w:rsid w:val="00080B2D"/>
    <w:rsid w:val="00081EA4"/>
    <w:rsid w:val="0008561A"/>
    <w:rsid w:val="000A2184"/>
    <w:rsid w:val="000B5C02"/>
    <w:rsid w:val="000B70FE"/>
    <w:rsid w:val="000B7F90"/>
    <w:rsid w:val="000C041C"/>
    <w:rsid w:val="000C4D69"/>
    <w:rsid w:val="000D1617"/>
    <w:rsid w:val="000E0887"/>
    <w:rsid w:val="000E7B82"/>
    <w:rsid w:val="000F20E7"/>
    <w:rsid w:val="00100F20"/>
    <w:rsid w:val="00101111"/>
    <w:rsid w:val="00101986"/>
    <w:rsid w:val="0012504B"/>
    <w:rsid w:val="00126808"/>
    <w:rsid w:val="00132692"/>
    <w:rsid w:val="001632DC"/>
    <w:rsid w:val="00170D66"/>
    <w:rsid w:val="00183868"/>
    <w:rsid w:val="00187054"/>
    <w:rsid w:val="001A148B"/>
    <w:rsid w:val="001A408C"/>
    <w:rsid w:val="001B2C3E"/>
    <w:rsid w:val="001B4001"/>
    <w:rsid w:val="001D38F4"/>
    <w:rsid w:val="001D7373"/>
    <w:rsid w:val="001D7E4C"/>
    <w:rsid w:val="001E16DF"/>
    <w:rsid w:val="001E6EBB"/>
    <w:rsid w:val="001E6F66"/>
    <w:rsid w:val="001F0B18"/>
    <w:rsid w:val="001F3FA9"/>
    <w:rsid w:val="001F40DE"/>
    <w:rsid w:val="00200560"/>
    <w:rsid w:val="002066F6"/>
    <w:rsid w:val="002139DE"/>
    <w:rsid w:val="00215C78"/>
    <w:rsid w:val="002160AC"/>
    <w:rsid w:val="00216FCD"/>
    <w:rsid w:val="002170C0"/>
    <w:rsid w:val="00217417"/>
    <w:rsid w:val="00234D00"/>
    <w:rsid w:val="00252388"/>
    <w:rsid w:val="00276934"/>
    <w:rsid w:val="00277B31"/>
    <w:rsid w:val="002813D4"/>
    <w:rsid w:val="00282053"/>
    <w:rsid w:val="0028604B"/>
    <w:rsid w:val="00286F55"/>
    <w:rsid w:val="0029145F"/>
    <w:rsid w:val="002A7027"/>
    <w:rsid w:val="002C7A43"/>
    <w:rsid w:val="002E1550"/>
    <w:rsid w:val="002E5F11"/>
    <w:rsid w:val="002E7D4B"/>
    <w:rsid w:val="0030058B"/>
    <w:rsid w:val="0030452D"/>
    <w:rsid w:val="00304CA9"/>
    <w:rsid w:val="003056A2"/>
    <w:rsid w:val="003101F8"/>
    <w:rsid w:val="003118D3"/>
    <w:rsid w:val="00314AB8"/>
    <w:rsid w:val="00321F6A"/>
    <w:rsid w:val="00334CA1"/>
    <w:rsid w:val="003434AE"/>
    <w:rsid w:val="00351B23"/>
    <w:rsid w:val="00374C07"/>
    <w:rsid w:val="00393D29"/>
    <w:rsid w:val="003B31B3"/>
    <w:rsid w:val="003B31F1"/>
    <w:rsid w:val="003B6241"/>
    <w:rsid w:val="003C5FFB"/>
    <w:rsid w:val="003D5E70"/>
    <w:rsid w:val="003E4826"/>
    <w:rsid w:val="00404453"/>
    <w:rsid w:val="004062FD"/>
    <w:rsid w:val="00412569"/>
    <w:rsid w:val="0042097C"/>
    <w:rsid w:val="00442424"/>
    <w:rsid w:val="004476A7"/>
    <w:rsid w:val="00452900"/>
    <w:rsid w:val="00453488"/>
    <w:rsid w:val="00476C04"/>
    <w:rsid w:val="004A2242"/>
    <w:rsid w:val="004A63EF"/>
    <w:rsid w:val="004B7E16"/>
    <w:rsid w:val="004C2A1F"/>
    <w:rsid w:val="004C2CFD"/>
    <w:rsid w:val="004C5165"/>
    <w:rsid w:val="004D5082"/>
    <w:rsid w:val="004D7E5B"/>
    <w:rsid w:val="004E0DAC"/>
    <w:rsid w:val="00503DC8"/>
    <w:rsid w:val="00504B2C"/>
    <w:rsid w:val="00514AF9"/>
    <w:rsid w:val="005364C3"/>
    <w:rsid w:val="00570351"/>
    <w:rsid w:val="00596977"/>
    <w:rsid w:val="005A6754"/>
    <w:rsid w:val="005C14B9"/>
    <w:rsid w:val="005E25CD"/>
    <w:rsid w:val="005E762A"/>
    <w:rsid w:val="005F5ADF"/>
    <w:rsid w:val="00600A49"/>
    <w:rsid w:val="006015A5"/>
    <w:rsid w:val="00645E61"/>
    <w:rsid w:val="00671A72"/>
    <w:rsid w:val="00676C31"/>
    <w:rsid w:val="0068549E"/>
    <w:rsid w:val="00685C1B"/>
    <w:rsid w:val="00692778"/>
    <w:rsid w:val="00693EC2"/>
    <w:rsid w:val="006A5947"/>
    <w:rsid w:val="006E311D"/>
    <w:rsid w:val="006E5471"/>
    <w:rsid w:val="00700960"/>
    <w:rsid w:val="0070509B"/>
    <w:rsid w:val="0071708E"/>
    <w:rsid w:val="00733BC6"/>
    <w:rsid w:val="00746FE4"/>
    <w:rsid w:val="00757AF0"/>
    <w:rsid w:val="0077154F"/>
    <w:rsid w:val="007843A0"/>
    <w:rsid w:val="007919F0"/>
    <w:rsid w:val="007A045A"/>
    <w:rsid w:val="007B6342"/>
    <w:rsid w:val="007B6A79"/>
    <w:rsid w:val="007B6E85"/>
    <w:rsid w:val="007C5B3D"/>
    <w:rsid w:val="0080050B"/>
    <w:rsid w:val="00813670"/>
    <w:rsid w:val="00813E9F"/>
    <w:rsid w:val="00820F09"/>
    <w:rsid w:val="00852818"/>
    <w:rsid w:val="00857702"/>
    <w:rsid w:val="00860834"/>
    <w:rsid w:val="00865C87"/>
    <w:rsid w:val="0087737C"/>
    <w:rsid w:val="0089149A"/>
    <w:rsid w:val="00892A72"/>
    <w:rsid w:val="0089474C"/>
    <w:rsid w:val="008A625C"/>
    <w:rsid w:val="008B301B"/>
    <w:rsid w:val="008C3C8F"/>
    <w:rsid w:val="008E12AC"/>
    <w:rsid w:val="008E592A"/>
    <w:rsid w:val="008E7CAA"/>
    <w:rsid w:val="008F0BC3"/>
    <w:rsid w:val="008F431B"/>
    <w:rsid w:val="008F6035"/>
    <w:rsid w:val="00900BE7"/>
    <w:rsid w:val="00905860"/>
    <w:rsid w:val="00926AF9"/>
    <w:rsid w:val="009468A1"/>
    <w:rsid w:val="00951435"/>
    <w:rsid w:val="009535FC"/>
    <w:rsid w:val="0095745A"/>
    <w:rsid w:val="00961846"/>
    <w:rsid w:val="00971D3D"/>
    <w:rsid w:val="009801FE"/>
    <w:rsid w:val="00983568"/>
    <w:rsid w:val="00994D6F"/>
    <w:rsid w:val="009A09E0"/>
    <w:rsid w:val="009A67EA"/>
    <w:rsid w:val="009C0696"/>
    <w:rsid w:val="009E5D52"/>
    <w:rsid w:val="00A00592"/>
    <w:rsid w:val="00A05DDE"/>
    <w:rsid w:val="00A06ACC"/>
    <w:rsid w:val="00A25300"/>
    <w:rsid w:val="00A27878"/>
    <w:rsid w:val="00A31E2B"/>
    <w:rsid w:val="00A372FD"/>
    <w:rsid w:val="00A542B6"/>
    <w:rsid w:val="00A77608"/>
    <w:rsid w:val="00A81436"/>
    <w:rsid w:val="00A931DF"/>
    <w:rsid w:val="00AA7414"/>
    <w:rsid w:val="00AD0DBE"/>
    <w:rsid w:val="00AD5923"/>
    <w:rsid w:val="00AF0C12"/>
    <w:rsid w:val="00AF12B2"/>
    <w:rsid w:val="00AF597A"/>
    <w:rsid w:val="00B047A1"/>
    <w:rsid w:val="00B13AEE"/>
    <w:rsid w:val="00B20C63"/>
    <w:rsid w:val="00B27841"/>
    <w:rsid w:val="00B4619A"/>
    <w:rsid w:val="00B5290A"/>
    <w:rsid w:val="00B815F2"/>
    <w:rsid w:val="00B828A2"/>
    <w:rsid w:val="00B92CFD"/>
    <w:rsid w:val="00BB6E1E"/>
    <w:rsid w:val="00BC2E44"/>
    <w:rsid w:val="00BC705E"/>
    <w:rsid w:val="00BD2F81"/>
    <w:rsid w:val="00BE0410"/>
    <w:rsid w:val="00BE45FF"/>
    <w:rsid w:val="00C01BC2"/>
    <w:rsid w:val="00C065AA"/>
    <w:rsid w:val="00C06654"/>
    <w:rsid w:val="00C10039"/>
    <w:rsid w:val="00C15F27"/>
    <w:rsid w:val="00C23737"/>
    <w:rsid w:val="00C31C1C"/>
    <w:rsid w:val="00C6602C"/>
    <w:rsid w:val="00C801CB"/>
    <w:rsid w:val="00C80801"/>
    <w:rsid w:val="00C820D4"/>
    <w:rsid w:val="00C85572"/>
    <w:rsid w:val="00C86CBE"/>
    <w:rsid w:val="00C94917"/>
    <w:rsid w:val="00C97D7B"/>
    <w:rsid w:val="00CA5295"/>
    <w:rsid w:val="00CC2DF0"/>
    <w:rsid w:val="00CC5C92"/>
    <w:rsid w:val="00CC7A81"/>
    <w:rsid w:val="00CD0164"/>
    <w:rsid w:val="00CD641D"/>
    <w:rsid w:val="00CE1587"/>
    <w:rsid w:val="00CE7715"/>
    <w:rsid w:val="00CF0A3A"/>
    <w:rsid w:val="00CF116F"/>
    <w:rsid w:val="00CF1828"/>
    <w:rsid w:val="00CF7B3C"/>
    <w:rsid w:val="00D03F7E"/>
    <w:rsid w:val="00D05B99"/>
    <w:rsid w:val="00D06F4D"/>
    <w:rsid w:val="00D143E1"/>
    <w:rsid w:val="00D14588"/>
    <w:rsid w:val="00D16A69"/>
    <w:rsid w:val="00D16A8F"/>
    <w:rsid w:val="00D34D66"/>
    <w:rsid w:val="00D42B1B"/>
    <w:rsid w:val="00D4785C"/>
    <w:rsid w:val="00D627E2"/>
    <w:rsid w:val="00D70766"/>
    <w:rsid w:val="00D779A7"/>
    <w:rsid w:val="00D91418"/>
    <w:rsid w:val="00D97385"/>
    <w:rsid w:val="00DB2F84"/>
    <w:rsid w:val="00DB6793"/>
    <w:rsid w:val="00DC7E13"/>
    <w:rsid w:val="00DD64EB"/>
    <w:rsid w:val="00DE7866"/>
    <w:rsid w:val="00E1365F"/>
    <w:rsid w:val="00E13801"/>
    <w:rsid w:val="00E200DA"/>
    <w:rsid w:val="00E36CC1"/>
    <w:rsid w:val="00E375CC"/>
    <w:rsid w:val="00E5413E"/>
    <w:rsid w:val="00E55B9A"/>
    <w:rsid w:val="00E56B8B"/>
    <w:rsid w:val="00E67C03"/>
    <w:rsid w:val="00E723CD"/>
    <w:rsid w:val="00E73DFE"/>
    <w:rsid w:val="00E760C9"/>
    <w:rsid w:val="00E84FF4"/>
    <w:rsid w:val="00E96B4E"/>
    <w:rsid w:val="00EA6182"/>
    <w:rsid w:val="00EA6EA8"/>
    <w:rsid w:val="00EB028A"/>
    <w:rsid w:val="00EB6603"/>
    <w:rsid w:val="00EC5EC2"/>
    <w:rsid w:val="00ED41F2"/>
    <w:rsid w:val="00EE59C6"/>
    <w:rsid w:val="00EF17F6"/>
    <w:rsid w:val="00EF3109"/>
    <w:rsid w:val="00F01D8E"/>
    <w:rsid w:val="00F051D6"/>
    <w:rsid w:val="00F065E2"/>
    <w:rsid w:val="00F07F32"/>
    <w:rsid w:val="00F1470B"/>
    <w:rsid w:val="00F31AE1"/>
    <w:rsid w:val="00F369E2"/>
    <w:rsid w:val="00F437AB"/>
    <w:rsid w:val="00F54FFF"/>
    <w:rsid w:val="00F67CA8"/>
    <w:rsid w:val="00F9063E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6BB8-7B5A-4F02-8BF2-6BD6A74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Org-KR</dc:creator>
  <cp:keywords/>
  <dc:description/>
  <cp:lastModifiedBy>Org-KR</cp:lastModifiedBy>
  <cp:revision>151</cp:revision>
  <cp:lastPrinted>2021-01-19T07:31:00Z</cp:lastPrinted>
  <dcterms:created xsi:type="dcterms:W3CDTF">2017-07-20T05:23:00Z</dcterms:created>
  <dcterms:modified xsi:type="dcterms:W3CDTF">2021-05-14T05:00:00Z</dcterms:modified>
</cp:coreProperties>
</file>